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BDEC" w14:textId="5F6D1F08" w:rsidR="006F519D" w:rsidRDefault="00C84B0F">
      <w:r>
        <w:t>Het ouderschapsplan 2021 is vervangen door een nieuwe versie.</w:t>
      </w:r>
    </w:p>
    <w:p w14:paraId="27B52959" w14:textId="77777777" w:rsidR="00C84B0F" w:rsidRDefault="00C84B0F"/>
    <w:p w14:paraId="55BB3E63" w14:textId="250D648A" w:rsidR="00C84B0F" w:rsidRDefault="00C84B0F">
      <w:r>
        <w:t>De nieuwe modellen die u kunt gebruiken zijn te downloaden op de website verder-online.nl</w:t>
      </w:r>
    </w:p>
    <w:p w14:paraId="03B6B42E" w14:textId="77777777" w:rsidR="00C84B0F" w:rsidRDefault="00C84B0F"/>
    <w:p w14:paraId="73AC2883" w14:textId="42573BC6" w:rsidR="00C84B0F" w:rsidRDefault="00C84B0F">
      <w:r>
        <w:t>Via onderstaande linkjes komt u direct bij het door u gewenste model;</w:t>
      </w:r>
    </w:p>
    <w:p w14:paraId="49339496" w14:textId="77777777" w:rsidR="00C84B0F" w:rsidRDefault="00C84B0F"/>
    <w:p w14:paraId="2F6983B5" w14:textId="545F501D" w:rsidR="00C84B0F" w:rsidRDefault="00C84B0F">
      <w:hyperlink r:id="rId4" w:history="1">
        <w:r w:rsidRPr="00C84B0F">
          <w:rPr>
            <w:rStyle w:val="Hyperlink"/>
          </w:rPr>
          <w:t>Model ouderschapsplan indien het een gezin betreft met 1 kind</w:t>
        </w:r>
      </w:hyperlink>
    </w:p>
    <w:p w14:paraId="2AF57D7B" w14:textId="15F7E902" w:rsidR="00C84B0F" w:rsidRDefault="00C84B0F">
      <w:hyperlink r:id="rId5" w:history="1">
        <w:r w:rsidRPr="00C84B0F">
          <w:rPr>
            <w:rStyle w:val="Hyperlink"/>
          </w:rPr>
          <w:t>Model ouderschapsplan indien het een gezin betreft met meerdere kinderen</w:t>
        </w:r>
      </w:hyperlink>
    </w:p>
    <w:sectPr w:rsidR="00C84B0F" w:rsidSect="001A7D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0F"/>
    <w:rsid w:val="001026FE"/>
    <w:rsid w:val="001A7D4D"/>
    <w:rsid w:val="002D794A"/>
    <w:rsid w:val="00387883"/>
    <w:rsid w:val="00492BEC"/>
    <w:rsid w:val="006F519D"/>
    <w:rsid w:val="009F5092"/>
    <w:rsid w:val="00AB64F8"/>
    <w:rsid w:val="00C84B0F"/>
    <w:rsid w:val="00D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4D47D"/>
  <w14:defaultImageDpi w14:val="32767"/>
  <w15:chartTrackingRefBased/>
  <w15:docId w15:val="{6BCF75B7-C98B-8B46-8173-1ABC74F8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84B0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C8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der-online.nl/media/1197669/model-ouderschapsplan-consument-meerdere-kinderen-versie.docx" TargetMode="External"/><Relationship Id="rId4" Type="http://schemas.openxmlformats.org/officeDocument/2006/relationships/hyperlink" Target="https://www.verder-online.nl/media/1197668/model-ouderschapsplan-consument-1-kind-versie.doc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 Kalshoven</dc:creator>
  <cp:keywords/>
  <dc:description/>
  <cp:lastModifiedBy>Gertjan Kalshoven</cp:lastModifiedBy>
  <cp:revision>1</cp:revision>
  <dcterms:created xsi:type="dcterms:W3CDTF">2023-09-19T15:44:00Z</dcterms:created>
  <dcterms:modified xsi:type="dcterms:W3CDTF">2023-09-19T15:50:00Z</dcterms:modified>
</cp:coreProperties>
</file>